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594D9F6B" w:rsidR="00B229D1" w:rsidRDefault="00BF1D08" w:rsidP="001859B4">
      <w:pPr>
        <w:spacing w:after="0" w:line="480" w:lineRule="auto"/>
        <w:jc w:val="center"/>
      </w:pPr>
      <w:r>
        <w:t>Article Review</w:t>
      </w:r>
      <w:r w:rsidR="00587AE0">
        <w:t xml:space="preserve"> – Deviance, Corruption, and Scandals in College Sports</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193C1C65" w14:textId="77777777" w:rsidR="00DA7631" w:rsidRDefault="001859B4" w:rsidP="00DA7631">
      <w:pPr>
        <w:spacing w:line="480" w:lineRule="auto"/>
      </w:pPr>
      <w:r w:rsidRPr="007610A0">
        <w:br w:type="page"/>
      </w:r>
    </w:p>
    <w:p w14:paraId="745FF1D4" w14:textId="6C5E28F5" w:rsidR="00587AE0" w:rsidRDefault="00587AE0" w:rsidP="00587AE0">
      <w:pPr>
        <w:spacing w:line="480" w:lineRule="auto"/>
      </w:pPr>
      <w:r>
        <w:lastRenderedPageBreak/>
        <w:t>College sports is one of the exciting aspects engulfed in the American culture, from the winnings, luxury, and prestige, a huge, and loyal fan base, to the many scholarships. However, over the years, sports in colleges have been leeched with a myriad of scandals, deviance, and corruption cases. Between 2001 and 2010, about half of the universities in America were involved in significant rules violations</w:t>
      </w:r>
      <w:r w:rsidR="00B93F70">
        <w:t xml:space="preserve"> (Nixon, 2014)</w:t>
      </w:r>
      <w:r>
        <w:t xml:space="preserve">. The irregularities damage the reputation of individuals and colleges involved, but they always seem to pick up themselves and move away from it. </w:t>
      </w:r>
    </w:p>
    <w:p w14:paraId="1FCD590A" w14:textId="77777777" w:rsidR="00587AE0" w:rsidRDefault="00587AE0" w:rsidP="00587AE0">
      <w:pPr>
        <w:spacing w:line="480" w:lineRule="auto"/>
      </w:pPr>
      <w:r>
        <w:t xml:space="preserve">Many of the cases included violations in sports and academic rules and regulations. The violations include irregular recruitments, unnecessary rewards, and gifting. The violations also include total disregard for academic rules, and the law, such as drug abuse, cheating, and violence. The cases are made worse by their intensity and repetition as individuals and institutions seem defiant of the consequences. As a result, the integrity of the colleges and persons involved is undermined as well as the moral and ethical standards set. </w:t>
      </w:r>
    </w:p>
    <w:p w14:paraId="23DD9466" w14:textId="77777777" w:rsidR="00587AE0" w:rsidRDefault="00587AE0" w:rsidP="00587AE0">
      <w:pPr>
        <w:spacing w:line="480" w:lineRule="auto"/>
      </w:pPr>
      <w:r>
        <w:t>The influence college sports have in society has led various persons, such as the president, coaches, athletes, and many more, to disregard their value. Many of the people caught up in the scandals include the one expected to hold high and respectable standards in the institutions but fail to do so. The large sums of money paid, prestige, and reputation lures them into what is mention as an “athletic trap.”</w:t>
      </w:r>
    </w:p>
    <w:p w14:paraId="0692D6A3" w14:textId="7079BB6D" w:rsidR="00587AE0" w:rsidRDefault="00587AE0" w:rsidP="00587AE0">
      <w:pPr>
        <w:spacing w:line="480" w:lineRule="auto"/>
      </w:pPr>
      <w:r>
        <w:t>One of the many cases highlighted in the article is the case of wayward boosters and their power and influence over college sports</w:t>
      </w:r>
      <w:r w:rsidR="00B93F70">
        <w:t xml:space="preserve"> (Nixon, 2014)</w:t>
      </w:r>
      <w:r>
        <w:t xml:space="preserve">.  Boosters are highly welcomed because of the contribution to finances, scholarships, support, and generally boosting sports in the institution. However, institutions get blinded by the large sums of money and forget to carry out proper investigations on their background. </w:t>
      </w:r>
    </w:p>
    <w:p w14:paraId="0F12C271" w14:textId="77777777" w:rsidR="003C163B" w:rsidRDefault="003C163B" w:rsidP="00587AE0">
      <w:pPr>
        <w:spacing w:line="480" w:lineRule="auto"/>
      </w:pPr>
    </w:p>
    <w:p w14:paraId="4A40ECED" w14:textId="77777777" w:rsidR="00587AE0" w:rsidRDefault="00587AE0" w:rsidP="00587AE0">
      <w:pPr>
        <w:spacing w:line="480" w:lineRule="auto"/>
      </w:pPr>
      <w:r>
        <w:t xml:space="preserve">The college and individuals involved rely so much on the contribution of the boosters that they allow them to do what they want without accountability. The boosters, therefore, end up breaking a lot of rules without consequences. For instance, there is little monitoring done on the amount of money and gifts they provide, which leads to extra benefits, improper recruitments, and many violations. When the institution values money more than their obligation to do the right thing. </w:t>
      </w:r>
    </w:p>
    <w:p w14:paraId="37CE2567" w14:textId="77777777" w:rsidR="00587AE0" w:rsidRDefault="00587AE0" w:rsidP="00587AE0">
      <w:pPr>
        <w:spacing w:line="480" w:lineRule="auto"/>
      </w:pPr>
      <w:r>
        <w:t xml:space="preserve">Another case in college sports is the need for an upturn in the sports program in which the means used are irregular and unjustified. When institutions with little finance and are understaffed struggle to be competitive and commercialized, they tend to make irrational decisions that lead to a lot of problems. For instance, the college may allocate a large chunk of the budget onto sports programs and forget other programs in the school vital for success. Also, leaders make compromising decisions seen as crucial for the growth of the sports program. </w:t>
      </w:r>
    </w:p>
    <w:p w14:paraId="7A7DAA12" w14:textId="77777777" w:rsidR="00587AE0" w:rsidRDefault="00587AE0" w:rsidP="00587AE0">
      <w:pPr>
        <w:spacing w:line="480" w:lineRule="auto"/>
      </w:pPr>
      <w:r>
        <w:t xml:space="preserve">Upon such decisions, other areas vital to the growth of the institution, such as academics, are compromised. The little budget goes on academics lowering the standards of the institution. Also, an official in the sports programs has more power leading to decisions that break other rules. For instance, coaches recruit athletes who are very good at their sports without considering academic credentials and behavior. As a result, the college has to choose between having good players or performing and law-abiding citizens. The officials choose good players, instead, because of the revenue and prestige, they bring to the school. </w:t>
      </w:r>
    </w:p>
    <w:p w14:paraId="5DBA2238" w14:textId="77777777" w:rsidR="003C163B" w:rsidRDefault="003C163B" w:rsidP="00587AE0">
      <w:pPr>
        <w:spacing w:line="480" w:lineRule="auto"/>
      </w:pPr>
    </w:p>
    <w:p w14:paraId="41F26395" w14:textId="77777777" w:rsidR="00587AE0" w:rsidRDefault="00587AE0" w:rsidP="00587AE0">
      <w:pPr>
        <w:spacing w:line="480" w:lineRule="auto"/>
      </w:pPr>
      <w:r>
        <w:lastRenderedPageBreak/>
        <w:t xml:space="preserve">Sexual abuse is another immoral and unethical practice, prominent in college sports, as mention in the article. Because certain persons are respected and held of value to the college, their wrong behaviors go unpunished to the extent of concealment. Such cases do not touch on the sports itself but highlight the influence it has on abandoning moral and ethical values of the society. The perpetrators believe their reputation will protect them from any punishment, and so are the cases. As a result, the victim never gets justice, and in some instance, face more problems for speaking up. </w:t>
      </w:r>
    </w:p>
    <w:p w14:paraId="0AE32C77" w14:textId="77777777" w:rsidR="00587AE0" w:rsidRDefault="00587AE0" w:rsidP="00587AE0">
      <w:pPr>
        <w:spacing w:line="480" w:lineRule="auto"/>
      </w:pPr>
      <w:r>
        <w:t xml:space="preserve">Described as a culture of reverence, institutions care more about concealing such cases of sexual abuse than protecting the victims. The people involved have power and influence over the college because of the mass accomplishments in their tenure. As a means to protect themselves from bad publicity, the university officials also take part in protecting themselves. The behavior portrays how convolute the reputation of sports is to the university. </w:t>
      </w:r>
    </w:p>
    <w:p w14:paraId="482D82D5" w14:textId="77777777" w:rsidR="00587AE0" w:rsidRDefault="00587AE0" w:rsidP="00587AE0">
      <w:pPr>
        <w:spacing w:line="480" w:lineRule="auto"/>
      </w:pPr>
      <w:r>
        <w:t xml:space="preserve">Such cases bring into light the numerous scandals, deviance, and corrupted values witnessed in college sports. The cases also highlight the many forms of punishment that do not yield any benefits in reducing their occurrence. Some forms of punishment include firing, resigning, suspensions, disciplinary actions, and conviction. College sports cases give a reliable example of how the push for power, success, and money can lead to a tumultuous downfall. </w:t>
      </w:r>
    </w:p>
    <w:p w14:paraId="150108A9" w14:textId="77777777" w:rsidR="00587AE0" w:rsidRDefault="00587AE0" w:rsidP="00587AE0">
      <w:pPr>
        <w:spacing w:line="480" w:lineRule="auto"/>
      </w:pPr>
      <w:r>
        <w:t xml:space="preserve">The people involved are trapped in a cycle of endless wrongdoing doings, efforts to hide and do damage control, but find themselves facing the negative consequences. The persons involved, including presidents, coaches, athletes, boosters, and administrators, are set to an athletic trap and a culture of reverence. Institutions go to higher strides to conceal their wrongdoings and protect their reputation as they elevate their success and financial status. </w:t>
      </w:r>
    </w:p>
    <w:p w14:paraId="63B608B8" w14:textId="77777777" w:rsidR="00587AE0" w:rsidRDefault="00587AE0" w:rsidP="00587AE0">
      <w:pPr>
        <w:spacing w:line="480" w:lineRule="auto"/>
      </w:pPr>
      <w:r>
        <w:lastRenderedPageBreak/>
        <w:t xml:space="preserve">There are various instances when the officials in the situation stood their ground on fighting corruption, deviances, and reducing scandals in the sports. The process involved strict adherence to the law and severe punishment for those who break it. The success of such official come not by implementing strict rules, but following up to the latter despite resistance. Some people come into the sports arena with positive intentions but end up influenced by making wrong decisions and destroying their future. </w:t>
      </w:r>
    </w:p>
    <w:p w14:paraId="59796611" w14:textId="77777777" w:rsidR="00587AE0" w:rsidRDefault="00587AE0" w:rsidP="00587AE0">
      <w:pPr>
        <w:spacing w:line="480" w:lineRule="auto"/>
      </w:pPr>
      <w:r>
        <w:t xml:space="preserve">In conclusion, the selfish ambitions of persons in the sports culture have led to culture deviant of the moral and ethical values in the society. College sports is now a breeding ground for rapid success, financial growth, status, and reputation. People are willing to go beyond, abandon their values, and disregard other people’s lives to bask in the glory of winning. The cases have detrimental effects on not just the institution but young aspiring athletes who are exposed to corrupt ways as a means to survive. </w:t>
      </w:r>
    </w:p>
    <w:p w14:paraId="214D713F" w14:textId="77777777" w:rsidR="00587AE0" w:rsidRDefault="00587AE0" w:rsidP="00587AE0">
      <w:pPr>
        <w:spacing w:line="480" w:lineRule="auto"/>
      </w:pPr>
      <w:r>
        <w:t xml:space="preserve">Also, institutions lack their credibility, and parents no longer want to send the children to colleges involved in scandals. For a radical change to occur, there needs to be reformed bodies and institutions involved in implementing the law. The public also plays a crucial role in influencing moral and ethical standards expected in a sports program and its colleges.  </w:t>
      </w:r>
    </w:p>
    <w:p w14:paraId="27ABBCB5" w14:textId="77777777" w:rsidR="00FC6383" w:rsidRDefault="00FC6383" w:rsidP="00587AE0">
      <w:pPr>
        <w:spacing w:line="480" w:lineRule="auto"/>
      </w:pPr>
    </w:p>
    <w:p w14:paraId="027334D0" w14:textId="77777777" w:rsidR="00FC6383" w:rsidRDefault="00FC6383" w:rsidP="00587AE0">
      <w:pPr>
        <w:spacing w:line="480" w:lineRule="auto"/>
      </w:pPr>
    </w:p>
    <w:p w14:paraId="18BDC6DD" w14:textId="77777777" w:rsidR="00FC6383" w:rsidRDefault="00FC6383" w:rsidP="00587AE0">
      <w:pPr>
        <w:spacing w:line="480" w:lineRule="auto"/>
      </w:pPr>
    </w:p>
    <w:p w14:paraId="4382C1B6" w14:textId="77777777" w:rsidR="00FC6383" w:rsidRDefault="00FC6383" w:rsidP="00587AE0">
      <w:pPr>
        <w:spacing w:line="480" w:lineRule="auto"/>
      </w:pPr>
    </w:p>
    <w:p w14:paraId="0A4E4128" w14:textId="77777777" w:rsidR="00FC6383" w:rsidRDefault="00FC6383" w:rsidP="00587AE0">
      <w:pPr>
        <w:spacing w:line="480" w:lineRule="auto"/>
      </w:pPr>
    </w:p>
    <w:p w14:paraId="77264D6E" w14:textId="44B95C79" w:rsidR="00FC6383" w:rsidRDefault="00FC6383" w:rsidP="00FC6383">
      <w:pPr>
        <w:spacing w:line="480" w:lineRule="auto"/>
        <w:ind w:left="2880" w:firstLine="720"/>
      </w:pPr>
      <w:r>
        <w:lastRenderedPageBreak/>
        <w:t>References</w:t>
      </w:r>
    </w:p>
    <w:p w14:paraId="32FE33E9" w14:textId="63EF4ED4" w:rsidR="00587AE0" w:rsidRDefault="00B45541" w:rsidP="00587AE0">
      <w:pPr>
        <w:spacing w:line="480" w:lineRule="auto"/>
      </w:pPr>
      <w:r w:rsidRPr="00B45541">
        <w:t>Nixon II, H. L. (2014). </w:t>
      </w:r>
      <w:r w:rsidR="005D73AA">
        <w:t>Deviance, Corruption, and Scandals in College Sports</w:t>
      </w:r>
      <w:r w:rsidR="005D73AA">
        <w:t>.</w:t>
      </w:r>
      <w:bookmarkStart w:id="0" w:name="_GoBack"/>
      <w:bookmarkEnd w:id="0"/>
      <w:r w:rsidRPr="00B45541">
        <w:t xml:space="preserve"> JHU Press.</w:t>
      </w:r>
    </w:p>
    <w:p w14:paraId="2682E03F" w14:textId="5D1A4A0F" w:rsidR="00CC4186" w:rsidRPr="007610A0" w:rsidRDefault="00587AE0" w:rsidP="00587AE0">
      <w:pPr>
        <w:spacing w:line="480" w:lineRule="auto"/>
        <w:rPr>
          <w:color w:val="000000"/>
          <w:shd w:val="clear" w:color="auto" w:fill="FFFFFF"/>
        </w:rPr>
      </w:pPr>
      <w:r>
        <w:t xml:space="preserve">                                                           </w:t>
      </w:r>
      <w:r w:rsidR="00F92D4A">
        <w:t xml:space="preserve">                                                           </w:t>
      </w:r>
    </w:p>
    <w:sectPr w:rsidR="00CC4186" w:rsidRPr="007610A0"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B7E3F" w14:textId="77777777" w:rsidR="00EA1606" w:rsidRDefault="00EA1606" w:rsidP="00F81462">
      <w:pPr>
        <w:spacing w:after="0" w:line="240" w:lineRule="auto"/>
      </w:pPr>
      <w:r>
        <w:separator/>
      </w:r>
    </w:p>
  </w:endnote>
  <w:endnote w:type="continuationSeparator" w:id="0">
    <w:p w14:paraId="78B1327F" w14:textId="77777777" w:rsidR="00EA1606" w:rsidRDefault="00EA1606"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6D5B6" w14:textId="77777777" w:rsidR="00EA1606" w:rsidRDefault="00EA1606" w:rsidP="00F81462">
      <w:pPr>
        <w:spacing w:after="0" w:line="240" w:lineRule="auto"/>
      </w:pPr>
      <w:r>
        <w:separator/>
      </w:r>
    </w:p>
  </w:footnote>
  <w:footnote w:type="continuationSeparator" w:id="0">
    <w:p w14:paraId="3CDD4F24" w14:textId="77777777" w:rsidR="00EA1606" w:rsidRDefault="00EA1606"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5D73AA">
          <w:rPr>
            <w:noProof/>
          </w:rPr>
          <w:t>6</w:t>
        </w:r>
        <w:r>
          <w:rPr>
            <w:noProof/>
          </w:rPr>
          <w:fldChar w:fldCharType="end"/>
        </w:r>
      </w:p>
    </w:sdtContent>
  </w:sdt>
  <w:p w14:paraId="15E76F9C" w14:textId="30F4688D" w:rsidR="00FC6975" w:rsidRDefault="005A2D3A" w:rsidP="004E5637">
    <w:pPr>
      <w:pStyle w:val="Header"/>
    </w:pPr>
    <w:r>
      <w:t>ARTICLE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61F53D7F" w:rsidR="009E5722" w:rsidRDefault="00AA5CA4" w:rsidP="009E5722">
    <w:pPr>
      <w:pStyle w:val="Header"/>
    </w:pPr>
    <w:r>
      <w:t>Running head</w:t>
    </w:r>
    <w:r w:rsidR="008F1C8B">
      <w:t xml:space="preserve">: </w:t>
    </w:r>
    <w:r w:rsidR="005A2D3A">
      <w:t>ARTICLE REVIEW</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06E3A"/>
    <w:rsid w:val="00010B3A"/>
    <w:rsid w:val="00015FFF"/>
    <w:rsid w:val="000265CD"/>
    <w:rsid w:val="0002708F"/>
    <w:rsid w:val="0002709A"/>
    <w:rsid w:val="00033B58"/>
    <w:rsid w:val="00036A7A"/>
    <w:rsid w:val="00037ABE"/>
    <w:rsid w:val="00052356"/>
    <w:rsid w:val="00054552"/>
    <w:rsid w:val="00054BF2"/>
    <w:rsid w:val="00054E75"/>
    <w:rsid w:val="0006031E"/>
    <w:rsid w:val="00060F7C"/>
    <w:rsid w:val="000662C9"/>
    <w:rsid w:val="00066B0D"/>
    <w:rsid w:val="00067322"/>
    <w:rsid w:val="000674D0"/>
    <w:rsid w:val="00070E9D"/>
    <w:rsid w:val="000767CF"/>
    <w:rsid w:val="00076982"/>
    <w:rsid w:val="00076EF5"/>
    <w:rsid w:val="00077507"/>
    <w:rsid w:val="00077B30"/>
    <w:rsid w:val="00080CA1"/>
    <w:rsid w:val="00081CD1"/>
    <w:rsid w:val="000926CC"/>
    <w:rsid w:val="00095F34"/>
    <w:rsid w:val="000970FB"/>
    <w:rsid w:val="000A262E"/>
    <w:rsid w:val="000A3BA2"/>
    <w:rsid w:val="000A67B4"/>
    <w:rsid w:val="000B5673"/>
    <w:rsid w:val="000B5F5E"/>
    <w:rsid w:val="000B618C"/>
    <w:rsid w:val="000B703D"/>
    <w:rsid w:val="000C06B6"/>
    <w:rsid w:val="000C35A0"/>
    <w:rsid w:val="000D2120"/>
    <w:rsid w:val="000D2217"/>
    <w:rsid w:val="000D328B"/>
    <w:rsid w:val="000D3CC6"/>
    <w:rsid w:val="000D47E2"/>
    <w:rsid w:val="000D48F4"/>
    <w:rsid w:val="000E3F9B"/>
    <w:rsid w:val="000F3F94"/>
    <w:rsid w:val="000F5D4D"/>
    <w:rsid w:val="000F7FC6"/>
    <w:rsid w:val="001010FC"/>
    <w:rsid w:val="00102213"/>
    <w:rsid w:val="00103E1A"/>
    <w:rsid w:val="00104E3E"/>
    <w:rsid w:val="0010518F"/>
    <w:rsid w:val="0010558C"/>
    <w:rsid w:val="001068EC"/>
    <w:rsid w:val="00111DFD"/>
    <w:rsid w:val="00113C7F"/>
    <w:rsid w:val="00120A54"/>
    <w:rsid w:val="00124ADE"/>
    <w:rsid w:val="00132270"/>
    <w:rsid w:val="00133B15"/>
    <w:rsid w:val="0013575C"/>
    <w:rsid w:val="00143B93"/>
    <w:rsid w:val="00143D0D"/>
    <w:rsid w:val="00151152"/>
    <w:rsid w:val="001518EA"/>
    <w:rsid w:val="00151F2D"/>
    <w:rsid w:val="0015332C"/>
    <w:rsid w:val="00156A12"/>
    <w:rsid w:val="00160211"/>
    <w:rsid w:val="00164276"/>
    <w:rsid w:val="001665BB"/>
    <w:rsid w:val="00167546"/>
    <w:rsid w:val="00167A4F"/>
    <w:rsid w:val="001779DB"/>
    <w:rsid w:val="00180D65"/>
    <w:rsid w:val="001859B4"/>
    <w:rsid w:val="0018644B"/>
    <w:rsid w:val="00187391"/>
    <w:rsid w:val="00191277"/>
    <w:rsid w:val="00193E60"/>
    <w:rsid w:val="001A0D3D"/>
    <w:rsid w:val="001A44F6"/>
    <w:rsid w:val="001B01C8"/>
    <w:rsid w:val="001B336A"/>
    <w:rsid w:val="001B70E1"/>
    <w:rsid w:val="001B753B"/>
    <w:rsid w:val="001C07AF"/>
    <w:rsid w:val="001D6D37"/>
    <w:rsid w:val="001D7CC1"/>
    <w:rsid w:val="001E02B3"/>
    <w:rsid w:val="001E4D6D"/>
    <w:rsid w:val="001E608F"/>
    <w:rsid w:val="001E7DE8"/>
    <w:rsid w:val="001F6BC3"/>
    <w:rsid w:val="0020384E"/>
    <w:rsid w:val="002076B2"/>
    <w:rsid w:val="002144ED"/>
    <w:rsid w:val="002159D1"/>
    <w:rsid w:val="0021756B"/>
    <w:rsid w:val="0022580F"/>
    <w:rsid w:val="002259AB"/>
    <w:rsid w:val="00225DE6"/>
    <w:rsid w:val="00227FC7"/>
    <w:rsid w:val="00235B0C"/>
    <w:rsid w:val="002363C9"/>
    <w:rsid w:val="00244D49"/>
    <w:rsid w:val="00244DCC"/>
    <w:rsid w:val="002522E1"/>
    <w:rsid w:val="00252C86"/>
    <w:rsid w:val="00256260"/>
    <w:rsid w:val="002611F1"/>
    <w:rsid w:val="00262F9B"/>
    <w:rsid w:val="00264EBA"/>
    <w:rsid w:val="002656C6"/>
    <w:rsid w:val="00266C9F"/>
    <w:rsid w:val="00270F7B"/>
    <w:rsid w:val="0028274E"/>
    <w:rsid w:val="00286E0A"/>
    <w:rsid w:val="00291074"/>
    <w:rsid w:val="00296E2B"/>
    <w:rsid w:val="00297FCF"/>
    <w:rsid w:val="002A1593"/>
    <w:rsid w:val="002A17E9"/>
    <w:rsid w:val="002A4E49"/>
    <w:rsid w:val="002A50DA"/>
    <w:rsid w:val="002B3358"/>
    <w:rsid w:val="002B445D"/>
    <w:rsid w:val="002B7300"/>
    <w:rsid w:val="002B7A40"/>
    <w:rsid w:val="002C250A"/>
    <w:rsid w:val="002C54EC"/>
    <w:rsid w:val="002D0E48"/>
    <w:rsid w:val="002D6E32"/>
    <w:rsid w:val="002D7149"/>
    <w:rsid w:val="002E31DF"/>
    <w:rsid w:val="002E444F"/>
    <w:rsid w:val="002F3921"/>
    <w:rsid w:val="002F438D"/>
    <w:rsid w:val="002F4F88"/>
    <w:rsid w:val="00304654"/>
    <w:rsid w:val="003049D0"/>
    <w:rsid w:val="003205D0"/>
    <w:rsid w:val="003209CF"/>
    <w:rsid w:val="00322859"/>
    <w:rsid w:val="003245C1"/>
    <w:rsid w:val="00332488"/>
    <w:rsid w:val="00337267"/>
    <w:rsid w:val="0034078A"/>
    <w:rsid w:val="00341BF6"/>
    <w:rsid w:val="00343AD5"/>
    <w:rsid w:val="0034554A"/>
    <w:rsid w:val="00353714"/>
    <w:rsid w:val="003548B3"/>
    <w:rsid w:val="003574E2"/>
    <w:rsid w:val="003611EB"/>
    <w:rsid w:val="003632F4"/>
    <w:rsid w:val="00363BBF"/>
    <w:rsid w:val="0036646E"/>
    <w:rsid w:val="00367F5B"/>
    <w:rsid w:val="0038142E"/>
    <w:rsid w:val="003817C8"/>
    <w:rsid w:val="00383744"/>
    <w:rsid w:val="00385A03"/>
    <w:rsid w:val="00386F60"/>
    <w:rsid w:val="003874DE"/>
    <w:rsid w:val="003937C1"/>
    <w:rsid w:val="00393A03"/>
    <w:rsid w:val="00394188"/>
    <w:rsid w:val="003A1B6E"/>
    <w:rsid w:val="003A222B"/>
    <w:rsid w:val="003A4853"/>
    <w:rsid w:val="003B49ED"/>
    <w:rsid w:val="003B62E2"/>
    <w:rsid w:val="003C0420"/>
    <w:rsid w:val="003C163B"/>
    <w:rsid w:val="003C23E0"/>
    <w:rsid w:val="003C32D8"/>
    <w:rsid w:val="003C4D7B"/>
    <w:rsid w:val="003C4F31"/>
    <w:rsid w:val="003C5FB2"/>
    <w:rsid w:val="003D3E55"/>
    <w:rsid w:val="003E23BA"/>
    <w:rsid w:val="003F166A"/>
    <w:rsid w:val="003F1E2C"/>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7567C"/>
    <w:rsid w:val="00483C28"/>
    <w:rsid w:val="004843DA"/>
    <w:rsid w:val="004906F2"/>
    <w:rsid w:val="004950D3"/>
    <w:rsid w:val="0049693F"/>
    <w:rsid w:val="00497D47"/>
    <w:rsid w:val="004A7AA2"/>
    <w:rsid w:val="004B0DB3"/>
    <w:rsid w:val="004C5461"/>
    <w:rsid w:val="004D1DB5"/>
    <w:rsid w:val="004D2AC0"/>
    <w:rsid w:val="004D7D13"/>
    <w:rsid w:val="004E3F8D"/>
    <w:rsid w:val="004E5637"/>
    <w:rsid w:val="004E6B36"/>
    <w:rsid w:val="004F1BD8"/>
    <w:rsid w:val="004F1EC9"/>
    <w:rsid w:val="004F39C6"/>
    <w:rsid w:val="004F6E29"/>
    <w:rsid w:val="00501318"/>
    <w:rsid w:val="00503C2B"/>
    <w:rsid w:val="00507646"/>
    <w:rsid w:val="00512EB9"/>
    <w:rsid w:val="00515796"/>
    <w:rsid w:val="00515BD8"/>
    <w:rsid w:val="0052439C"/>
    <w:rsid w:val="00524D08"/>
    <w:rsid w:val="00527C97"/>
    <w:rsid w:val="00530BF0"/>
    <w:rsid w:val="00532BD5"/>
    <w:rsid w:val="00533B45"/>
    <w:rsid w:val="00535076"/>
    <w:rsid w:val="005373FA"/>
    <w:rsid w:val="005374FC"/>
    <w:rsid w:val="00540DF9"/>
    <w:rsid w:val="00542575"/>
    <w:rsid w:val="00542872"/>
    <w:rsid w:val="005507ED"/>
    <w:rsid w:val="00550930"/>
    <w:rsid w:val="00551D87"/>
    <w:rsid w:val="00551E4F"/>
    <w:rsid w:val="00554F6E"/>
    <w:rsid w:val="0055545C"/>
    <w:rsid w:val="005554BB"/>
    <w:rsid w:val="005607C9"/>
    <w:rsid w:val="00574986"/>
    <w:rsid w:val="00582187"/>
    <w:rsid w:val="00584CB7"/>
    <w:rsid w:val="005876D0"/>
    <w:rsid w:val="00587AE0"/>
    <w:rsid w:val="00596EE6"/>
    <w:rsid w:val="005A2D3A"/>
    <w:rsid w:val="005B0EB7"/>
    <w:rsid w:val="005B16C1"/>
    <w:rsid w:val="005B5975"/>
    <w:rsid w:val="005B65D2"/>
    <w:rsid w:val="005B782D"/>
    <w:rsid w:val="005C0CF4"/>
    <w:rsid w:val="005C377D"/>
    <w:rsid w:val="005C5766"/>
    <w:rsid w:val="005D2A98"/>
    <w:rsid w:val="005D3621"/>
    <w:rsid w:val="005D3CA4"/>
    <w:rsid w:val="005D73AA"/>
    <w:rsid w:val="005E21F2"/>
    <w:rsid w:val="005E46BF"/>
    <w:rsid w:val="005E47C6"/>
    <w:rsid w:val="005E4E32"/>
    <w:rsid w:val="005E5010"/>
    <w:rsid w:val="005E60CD"/>
    <w:rsid w:val="005E6166"/>
    <w:rsid w:val="005E69FD"/>
    <w:rsid w:val="005F293C"/>
    <w:rsid w:val="00604A1B"/>
    <w:rsid w:val="00607534"/>
    <w:rsid w:val="006113D3"/>
    <w:rsid w:val="00616157"/>
    <w:rsid w:val="00617326"/>
    <w:rsid w:val="00621103"/>
    <w:rsid w:val="006252FD"/>
    <w:rsid w:val="00627EF2"/>
    <w:rsid w:val="00632C74"/>
    <w:rsid w:val="006334C9"/>
    <w:rsid w:val="00634A44"/>
    <w:rsid w:val="006445A2"/>
    <w:rsid w:val="0064668C"/>
    <w:rsid w:val="00654D04"/>
    <w:rsid w:val="0066131D"/>
    <w:rsid w:val="006615FA"/>
    <w:rsid w:val="0066187A"/>
    <w:rsid w:val="00664D69"/>
    <w:rsid w:val="00664EB5"/>
    <w:rsid w:val="00676BCF"/>
    <w:rsid w:val="00681528"/>
    <w:rsid w:val="0068153A"/>
    <w:rsid w:val="00690C63"/>
    <w:rsid w:val="0069206E"/>
    <w:rsid w:val="00692A1C"/>
    <w:rsid w:val="006A0468"/>
    <w:rsid w:val="006A0D04"/>
    <w:rsid w:val="006A5EE4"/>
    <w:rsid w:val="006A6DF9"/>
    <w:rsid w:val="006B05DD"/>
    <w:rsid w:val="006B21F4"/>
    <w:rsid w:val="006C0AFE"/>
    <w:rsid w:val="006C2A6A"/>
    <w:rsid w:val="006C40F7"/>
    <w:rsid w:val="006C6D84"/>
    <w:rsid w:val="006D5F49"/>
    <w:rsid w:val="006E1AB8"/>
    <w:rsid w:val="006E4A9B"/>
    <w:rsid w:val="006E4B50"/>
    <w:rsid w:val="006E5071"/>
    <w:rsid w:val="006E66D1"/>
    <w:rsid w:val="006F731D"/>
    <w:rsid w:val="006F7C1D"/>
    <w:rsid w:val="00705163"/>
    <w:rsid w:val="00706A7D"/>
    <w:rsid w:val="00714269"/>
    <w:rsid w:val="0072002B"/>
    <w:rsid w:val="0072102D"/>
    <w:rsid w:val="007221BB"/>
    <w:rsid w:val="007411AD"/>
    <w:rsid w:val="007422FD"/>
    <w:rsid w:val="00750C81"/>
    <w:rsid w:val="0075172B"/>
    <w:rsid w:val="007522EB"/>
    <w:rsid w:val="007534FD"/>
    <w:rsid w:val="00755D6F"/>
    <w:rsid w:val="007610A0"/>
    <w:rsid w:val="00764E3D"/>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2E6A"/>
    <w:rsid w:val="007B69AD"/>
    <w:rsid w:val="007C2169"/>
    <w:rsid w:val="007C29A9"/>
    <w:rsid w:val="007C3587"/>
    <w:rsid w:val="007C360A"/>
    <w:rsid w:val="007C59E7"/>
    <w:rsid w:val="007E01A0"/>
    <w:rsid w:val="007E3640"/>
    <w:rsid w:val="007E6E69"/>
    <w:rsid w:val="007E74CA"/>
    <w:rsid w:val="007E7876"/>
    <w:rsid w:val="007F3E1C"/>
    <w:rsid w:val="0080145B"/>
    <w:rsid w:val="00801BB3"/>
    <w:rsid w:val="008037E4"/>
    <w:rsid w:val="0080496B"/>
    <w:rsid w:val="008061B2"/>
    <w:rsid w:val="00806969"/>
    <w:rsid w:val="008074A0"/>
    <w:rsid w:val="008109FA"/>
    <w:rsid w:val="00810B4E"/>
    <w:rsid w:val="00811172"/>
    <w:rsid w:val="00814EB9"/>
    <w:rsid w:val="00817108"/>
    <w:rsid w:val="00822889"/>
    <w:rsid w:val="00833B79"/>
    <w:rsid w:val="00845665"/>
    <w:rsid w:val="008456E0"/>
    <w:rsid w:val="00845847"/>
    <w:rsid w:val="008517E7"/>
    <w:rsid w:val="008530E9"/>
    <w:rsid w:val="00871252"/>
    <w:rsid w:val="00873737"/>
    <w:rsid w:val="00877B72"/>
    <w:rsid w:val="008824CA"/>
    <w:rsid w:val="008828C0"/>
    <w:rsid w:val="00884B7A"/>
    <w:rsid w:val="00886B53"/>
    <w:rsid w:val="00886C66"/>
    <w:rsid w:val="00886E17"/>
    <w:rsid w:val="00893458"/>
    <w:rsid w:val="00894E37"/>
    <w:rsid w:val="00896F45"/>
    <w:rsid w:val="008A3D23"/>
    <w:rsid w:val="008A7127"/>
    <w:rsid w:val="008B58B4"/>
    <w:rsid w:val="008B6D5C"/>
    <w:rsid w:val="008C62F2"/>
    <w:rsid w:val="008C6E6B"/>
    <w:rsid w:val="008E14E5"/>
    <w:rsid w:val="008F1C8B"/>
    <w:rsid w:val="008F7B7D"/>
    <w:rsid w:val="009046D6"/>
    <w:rsid w:val="009105F7"/>
    <w:rsid w:val="009123F3"/>
    <w:rsid w:val="00922E4C"/>
    <w:rsid w:val="00925B6E"/>
    <w:rsid w:val="00933FE2"/>
    <w:rsid w:val="00944A05"/>
    <w:rsid w:val="0095005D"/>
    <w:rsid w:val="00962119"/>
    <w:rsid w:val="00964AC6"/>
    <w:rsid w:val="0096524A"/>
    <w:rsid w:val="00966F90"/>
    <w:rsid w:val="00980402"/>
    <w:rsid w:val="00981AB0"/>
    <w:rsid w:val="00983E2A"/>
    <w:rsid w:val="00985838"/>
    <w:rsid w:val="00987D9A"/>
    <w:rsid w:val="009933F4"/>
    <w:rsid w:val="00993537"/>
    <w:rsid w:val="00997E66"/>
    <w:rsid w:val="009B1636"/>
    <w:rsid w:val="009B307B"/>
    <w:rsid w:val="009B42D4"/>
    <w:rsid w:val="009C294C"/>
    <w:rsid w:val="009C405A"/>
    <w:rsid w:val="009C4C57"/>
    <w:rsid w:val="009C6D78"/>
    <w:rsid w:val="009D15B0"/>
    <w:rsid w:val="009D1FDD"/>
    <w:rsid w:val="009E0032"/>
    <w:rsid w:val="009E0BE8"/>
    <w:rsid w:val="009E161C"/>
    <w:rsid w:val="009E5722"/>
    <w:rsid w:val="009E5E88"/>
    <w:rsid w:val="009F3F8A"/>
    <w:rsid w:val="009F566D"/>
    <w:rsid w:val="009F61B4"/>
    <w:rsid w:val="00A0361F"/>
    <w:rsid w:val="00A077C2"/>
    <w:rsid w:val="00A16B29"/>
    <w:rsid w:val="00A17433"/>
    <w:rsid w:val="00A2498A"/>
    <w:rsid w:val="00A278EF"/>
    <w:rsid w:val="00A35B01"/>
    <w:rsid w:val="00A417B8"/>
    <w:rsid w:val="00A46133"/>
    <w:rsid w:val="00A47950"/>
    <w:rsid w:val="00A53D40"/>
    <w:rsid w:val="00A54305"/>
    <w:rsid w:val="00A54E01"/>
    <w:rsid w:val="00A55CD7"/>
    <w:rsid w:val="00A62A31"/>
    <w:rsid w:val="00A63942"/>
    <w:rsid w:val="00A66AD2"/>
    <w:rsid w:val="00A70FC1"/>
    <w:rsid w:val="00A7201D"/>
    <w:rsid w:val="00A7291D"/>
    <w:rsid w:val="00A73200"/>
    <w:rsid w:val="00A837C4"/>
    <w:rsid w:val="00A932D4"/>
    <w:rsid w:val="00A9502C"/>
    <w:rsid w:val="00A96FD8"/>
    <w:rsid w:val="00AA0EFF"/>
    <w:rsid w:val="00AA5CA4"/>
    <w:rsid w:val="00AA7830"/>
    <w:rsid w:val="00AB3F3B"/>
    <w:rsid w:val="00AB5D58"/>
    <w:rsid w:val="00AB6A67"/>
    <w:rsid w:val="00AB7082"/>
    <w:rsid w:val="00AB7353"/>
    <w:rsid w:val="00AB740B"/>
    <w:rsid w:val="00AC0EC4"/>
    <w:rsid w:val="00AC1749"/>
    <w:rsid w:val="00AC2A62"/>
    <w:rsid w:val="00AC5FA1"/>
    <w:rsid w:val="00AC6220"/>
    <w:rsid w:val="00AD08F1"/>
    <w:rsid w:val="00AD1D98"/>
    <w:rsid w:val="00AD283D"/>
    <w:rsid w:val="00AD2F79"/>
    <w:rsid w:val="00AD508A"/>
    <w:rsid w:val="00AD598F"/>
    <w:rsid w:val="00AE5446"/>
    <w:rsid w:val="00AF0088"/>
    <w:rsid w:val="00AF0E69"/>
    <w:rsid w:val="00AF22E8"/>
    <w:rsid w:val="00AF6B8E"/>
    <w:rsid w:val="00B00229"/>
    <w:rsid w:val="00B06C3C"/>
    <w:rsid w:val="00B11E64"/>
    <w:rsid w:val="00B15CC3"/>
    <w:rsid w:val="00B229D1"/>
    <w:rsid w:val="00B23069"/>
    <w:rsid w:val="00B26722"/>
    <w:rsid w:val="00B27A0D"/>
    <w:rsid w:val="00B30FF3"/>
    <w:rsid w:val="00B35995"/>
    <w:rsid w:val="00B37AB4"/>
    <w:rsid w:val="00B37BB4"/>
    <w:rsid w:val="00B403FC"/>
    <w:rsid w:val="00B45541"/>
    <w:rsid w:val="00B522F3"/>
    <w:rsid w:val="00B5489F"/>
    <w:rsid w:val="00B554BD"/>
    <w:rsid w:val="00B63497"/>
    <w:rsid w:val="00B70B66"/>
    <w:rsid w:val="00B74EC3"/>
    <w:rsid w:val="00B85A48"/>
    <w:rsid w:val="00B9194B"/>
    <w:rsid w:val="00B93F70"/>
    <w:rsid w:val="00B97388"/>
    <w:rsid w:val="00B9742F"/>
    <w:rsid w:val="00BA0433"/>
    <w:rsid w:val="00BA0852"/>
    <w:rsid w:val="00BA68E8"/>
    <w:rsid w:val="00BB0001"/>
    <w:rsid w:val="00BB033B"/>
    <w:rsid w:val="00BB4639"/>
    <w:rsid w:val="00BB528D"/>
    <w:rsid w:val="00BC107C"/>
    <w:rsid w:val="00BC23AF"/>
    <w:rsid w:val="00BD01A1"/>
    <w:rsid w:val="00BD2323"/>
    <w:rsid w:val="00BF1D08"/>
    <w:rsid w:val="00BF39CD"/>
    <w:rsid w:val="00BF76B3"/>
    <w:rsid w:val="00C07297"/>
    <w:rsid w:val="00C20505"/>
    <w:rsid w:val="00C21085"/>
    <w:rsid w:val="00C21BB0"/>
    <w:rsid w:val="00C2276A"/>
    <w:rsid w:val="00C33372"/>
    <w:rsid w:val="00C341DB"/>
    <w:rsid w:val="00C359CA"/>
    <w:rsid w:val="00C3794F"/>
    <w:rsid w:val="00C424D9"/>
    <w:rsid w:val="00C44A95"/>
    <w:rsid w:val="00C501BA"/>
    <w:rsid w:val="00C51D65"/>
    <w:rsid w:val="00C52388"/>
    <w:rsid w:val="00C5338E"/>
    <w:rsid w:val="00C5471D"/>
    <w:rsid w:val="00C56F6A"/>
    <w:rsid w:val="00C638F0"/>
    <w:rsid w:val="00C64FB6"/>
    <w:rsid w:val="00C66E4E"/>
    <w:rsid w:val="00C7246B"/>
    <w:rsid w:val="00C75F07"/>
    <w:rsid w:val="00C81D56"/>
    <w:rsid w:val="00C825F4"/>
    <w:rsid w:val="00C834FA"/>
    <w:rsid w:val="00C855F4"/>
    <w:rsid w:val="00C9078E"/>
    <w:rsid w:val="00C909BD"/>
    <w:rsid w:val="00C939BD"/>
    <w:rsid w:val="00CA2159"/>
    <w:rsid w:val="00CA36C9"/>
    <w:rsid w:val="00CA4F0E"/>
    <w:rsid w:val="00CA646C"/>
    <w:rsid w:val="00CA6C8D"/>
    <w:rsid w:val="00CA7817"/>
    <w:rsid w:val="00CB098E"/>
    <w:rsid w:val="00CB23F2"/>
    <w:rsid w:val="00CB4F0A"/>
    <w:rsid w:val="00CC0490"/>
    <w:rsid w:val="00CC2831"/>
    <w:rsid w:val="00CC4186"/>
    <w:rsid w:val="00CC4B8A"/>
    <w:rsid w:val="00CD036D"/>
    <w:rsid w:val="00CD1BDB"/>
    <w:rsid w:val="00CD5360"/>
    <w:rsid w:val="00CF1E63"/>
    <w:rsid w:val="00CF205F"/>
    <w:rsid w:val="00CF4550"/>
    <w:rsid w:val="00D05DF4"/>
    <w:rsid w:val="00D15701"/>
    <w:rsid w:val="00D20B5B"/>
    <w:rsid w:val="00D2268D"/>
    <w:rsid w:val="00D27B50"/>
    <w:rsid w:val="00D333DD"/>
    <w:rsid w:val="00D40772"/>
    <w:rsid w:val="00D4691B"/>
    <w:rsid w:val="00D46E16"/>
    <w:rsid w:val="00D51834"/>
    <w:rsid w:val="00D52DDF"/>
    <w:rsid w:val="00D54337"/>
    <w:rsid w:val="00D603A4"/>
    <w:rsid w:val="00D629A7"/>
    <w:rsid w:val="00D63FFD"/>
    <w:rsid w:val="00D70EC2"/>
    <w:rsid w:val="00D73BF7"/>
    <w:rsid w:val="00D7691C"/>
    <w:rsid w:val="00D80294"/>
    <w:rsid w:val="00D80D0B"/>
    <w:rsid w:val="00D86057"/>
    <w:rsid w:val="00D95125"/>
    <w:rsid w:val="00D95BFF"/>
    <w:rsid w:val="00DA02B4"/>
    <w:rsid w:val="00DA37A1"/>
    <w:rsid w:val="00DA7631"/>
    <w:rsid w:val="00DB1905"/>
    <w:rsid w:val="00DB4D96"/>
    <w:rsid w:val="00DB693E"/>
    <w:rsid w:val="00DC0432"/>
    <w:rsid w:val="00DC3D1A"/>
    <w:rsid w:val="00DC4676"/>
    <w:rsid w:val="00DC6548"/>
    <w:rsid w:val="00DC65AA"/>
    <w:rsid w:val="00DC7183"/>
    <w:rsid w:val="00DD5CCA"/>
    <w:rsid w:val="00DD5D14"/>
    <w:rsid w:val="00DD6D7B"/>
    <w:rsid w:val="00DE773B"/>
    <w:rsid w:val="00DE7751"/>
    <w:rsid w:val="00DF19C1"/>
    <w:rsid w:val="00DF433D"/>
    <w:rsid w:val="00E00DD7"/>
    <w:rsid w:val="00E03395"/>
    <w:rsid w:val="00E045F6"/>
    <w:rsid w:val="00E04E59"/>
    <w:rsid w:val="00E069BF"/>
    <w:rsid w:val="00E108FD"/>
    <w:rsid w:val="00E15787"/>
    <w:rsid w:val="00E17443"/>
    <w:rsid w:val="00E17776"/>
    <w:rsid w:val="00E20F58"/>
    <w:rsid w:val="00E25D0E"/>
    <w:rsid w:val="00E26EB5"/>
    <w:rsid w:val="00E41E99"/>
    <w:rsid w:val="00E4594D"/>
    <w:rsid w:val="00E45E71"/>
    <w:rsid w:val="00E46D53"/>
    <w:rsid w:val="00E50B41"/>
    <w:rsid w:val="00E50BFB"/>
    <w:rsid w:val="00E50E95"/>
    <w:rsid w:val="00E51E5D"/>
    <w:rsid w:val="00E5470B"/>
    <w:rsid w:val="00E67D7F"/>
    <w:rsid w:val="00E747BB"/>
    <w:rsid w:val="00E81DF6"/>
    <w:rsid w:val="00E95BC8"/>
    <w:rsid w:val="00EA1606"/>
    <w:rsid w:val="00EA1FF8"/>
    <w:rsid w:val="00EA3248"/>
    <w:rsid w:val="00EA579B"/>
    <w:rsid w:val="00EA5FD6"/>
    <w:rsid w:val="00EB00C8"/>
    <w:rsid w:val="00EB489B"/>
    <w:rsid w:val="00EB5E9A"/>
    <w:rsid w:val="00EC0E1E"/>
    <w:rsid w:val="00EC1FEC"/>
    <w:rsid w:val="00EC5D83"/>
    <w:rsid w:val="00ED46CA"/>
    <w:rsid w:val="00EE3BB5"/>
    <w:rsid w:val="00EF0A43"/>
    <w:rsid w:val="00EF2423"/>
    <w:rsid w:val="00EF2C6E"/>
    <w:rsid w:val="00EF4E42"/>
    <w:rsid w:val="00EF5191"/>
    <w:rsid w:val="00EF666E"/>
    <w:rsid w:val="00EF6F77"/>
    <w:rsid w:val="00F02525"/>
    <w:rsid w:val="00F05DA9"/>
    <w:rsid w:val="00F10255"/>
    <w:rsid w:val="00F12C2D"/>
    <w:rsid w:val="00F1490A"/>
    <w:rsid w:val="00F240DD"/>
    <w:rsid w:val="00F243BA"/>
    <w:rsid w:val="00F32D3B"/>
    <w:rsid w:val="00F35BF2"/>
    <w:rsid w:val="00F36CB2"/>
    <w:rsid w:val="00F42816"/>
    <w:rsid w:val="00F42F7E"/>
    <w:rsid w:val="00F46B4E"/>
    <w:rsid w:val="00F47CFF"/>
    <w:rsid w:val="00F47DFC"/>
    <w:rsid w:val="00F54644"/>
    <w:rsid w:val="00F603FB"/>
    <w:rsid w:val="00F60F3C"/>
    <w:rsid w:val="00F61D24"/>
    <w:rsid w:val="00F642A3"/>
    <w:rsid w:val="00F65B8D"/>
    <w:rsid w:val="00F66BBA"/>
    <w:rsid w:val="00F766E1"/>
    <w:rsid w:val="00F76DE6"/>
    <w:rsid w:val="00F81462"/>
    <w:rsid w:val="00F815A9"/>
    <w:rsid w:val="00F81844"/>
    <w:rsid w:val="00F83983"/>
    <w:rsid w:val="00F879C6"/>
    <w:rsid w:val="00F90AFA"/>
    <w:rsid w:val="00F92D4A"/>
    <w:rsid w:val="00F9369A"/>
    <w:rsid w:val="00F938AD"/>
    <w:rsid w:val="00F9599B"/>
    <w:rsid w:val="00F96622"/>
    <w:rsid w:val="00F97DC5"/>
    <w:rsid w:val="00FA1426"/>
    <w:rsid w:val="00FA191D"/>
    <w:rsid w:val="00FA29DD"/>
    <w:rsid w:val="00FA3E2D"/>
    <w:rsid w:val="00FB2246"/>
    <w:rsid w:val="00FB2EBF"/>
    <w:rsid w:val="00FB650C"/>
    <w:rsid w:val="00FC5DF9"/>
    <w:rsid w:val="00FC6383"/>
    <w:rsid w:val="00FC6975"/>
    <w:rsid w:val="00FC7D83"/>
    <w:rsid w:val="00FD4087"/>
    <w:rsid w:val="00FD604B"/>
    <w:rsid w:val="00FD7B4A"/>
    <w:rsid w:val="00FD7B70"/>
    <w:rsid w:val="00FE1DE1"/>
    <w:rsid w:val="00FE408D"/>
    <w:rsid w:val="00FE4A07"/>
    <w:rsid w:val="00FF5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2</cp:revision>
  <dcterms:created xsi:type="dcterms:W3CDTF">2020-11-12T17:00:00Z</dcterms:created>
  <dcterms:modified xsi:type="dcterms:W3CDTF">2020-11-12T17:00:00Z</dcterms:modified>
</cp:coreProperties>
</file>